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7FC0" w:rsidRPr="00203170" w:rsidRDefault="00203170" w:rsidP="00203170">
      <w:pPr>
        <w:pStyle w:val="a3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203170">
        <w:rPr>
          <w:rFonts w:ascii="Times New Roman" w:hAnsi="Times New Roman" w:cs="Times New Roman"/>
          <w:b/>
          <w:sz w:val="24"/>
          <w:szCs w:val="24"/>
        </w:rPr>
        <w:t xml:space="preserve">Приложение № 8 </w:t>
      </w:r>
    </w:p>
    <w:p w:rsidR="004B4A66" w:rsidRPr="0089116A" w:rsidRDefault="00857FC0" w:rsidP="00857FC0">
      <w:pPr>
        <w:pStyle w:val="a3"/>
        <w:jc w:val="both"/>
        <w:rPr>
          <w:rFonts w:ascii="Times New Roman" w:hAnsi="Times New Roman" w:cs="Times New Roman"/>
          <w:b/>
        </w:rPr>
      </w:pPr>
      <w:r w:rsidRPr="0089116A">
        <w:rPr>
          <w:rFonts w:ascii="Times New Roman" w:hAnsi="Times New Roman" w:cs="Times New Roman"/>
          <w:b/>
        </w:rPr>
        <w:t xml:space="preserve">Согласовано:                                                          </w:t>
      </w:r>
      <w:r w:rsidR="0089116A" w:rsidRPr="0089116A">
        <w:rPr>
          <w:rFonts w:ascii="Times New Roman" w:hAnsi="Times New Roman" w:cs="Times New Roman"/>
          <w:b/>
        </w:rPr>
        <w:t xml:space="preserve">                            </w:t>
      </w:r>
      <w:r w:rsidRPr="0089116A">
        <w:rPr>
          <w:rFonts w:ascii="Times New Roman" w:hAnsi="Times New Roman" w:cs="Times New Roman"/>
          <w:b/>
        </w:rPr>
        <w:t>Утверждаю:</w:t>
      </w:r>
    </w:p>
    <w:p w:rsidR="00857FC0" w:rsidRPr="0089116A" w:rsidRDefault="00857FC0" w:rsidP="00857FC0">
      <w:pPr>
        <w:pStyle w:val="a3"/>
        <w:rPr>
          <w:rFonts w:ascii="Times New Roman" w:hAnsi="Times New Roman" w:cs="Times New Roman"/>
        </w:rPr>
      </w:pPr>
      <w:r w:rsidRPr="0089116A">
        <w:rPr>
          <w:rFonts w:ascii="Times New Roman" w:hAnsi="Times New Roman" w:cs="Times New Roman"/>
        </w:rPr>
        <w:t xml:space="preserve">Председатель первичной профсоюзной организации              </w:t>
      </w:r>
      <w:r w:rsidR="0089116A">
        <w:rPr>
          <w:rFonts w:ascii="Times New Roman" w:hAnsi="Times New Roman" w:cs="Times New Roman"/>
        </w:rPr>
        <w:t xml:space="preserve">     </w:t>
      </w:r>
      <w:r w:rsidRPr="0089116A">
        <w:rPr>
          <w:rFonts w:ascii="Times New Roman" w:hAnsi="Times New Roman" w:cs="Times New Roman"/>
        </w:rPr>
        <w:t xml:space="preserve"> Директор МБОУ Татарская </w:t>
      </w:r>
      <w:proofErr w:type="spellStart"/>
      <w:r w:rsidRPr="0089116A">
        <w:rPr>
          <w:rFonts w:ascii="Times New Roman" w:hAnsi="Times New Roman" w:cs="Times New Roman"/>
        </w:rPr>
        <w:t>Дымская</w:t>
      </w:r>
      <w:proofErr w:type="spellEnd"/>
      <w:r w:rsidRPr="0089116A">
        <w:rPr>
          <w:rFonts w:ascii="Times New Roman" w:hAnsi="Times New Roman" w:cs="Times New Roman"/>
        </w:rPr>
        <w:t xml:space="preserve"> ООШ   </w:t>
      </w:r>
    </w:p>
    <w:p w:rsidR="00857FC0" w:rsidRPr="0089116A" w:rsidRDefault="00857FC0" w:rsidP="00857FC0">
      <w:pPr>
        <w:pStyle w:val="a3"/>
        <w:rPr>
          <w:rFonts w:ascii="Times New Roman" w:hAnsi="Times New Roman" w:cs="Times New Roman"/>
        </w:rPr>
      </w:pPr>
    </w:p>
    <w:p w:rsidR="00857FC0" w:rsidRPr="0089116A" w:rsidRDefault="00857FC0" w:rsidP="00857FC0">
      <w:pPr>
        <w:pStyle w:val="a3"/>
        <w:rPr>
          <w:rFonts w:ascii="Times New Roman" w:hAnsi="Times New Roman" w:cs="Times New Roman"/>
        </w:rPr>
      </w:pPr>
      <w:proofErr w:type="spellStart"/>
      <w:r w:rsidRPr="0089116A">
        <w:rPr>
          <w:rFonts w:ascii="Times New Roman" w:hAnsi="Times New Roman" w:cs="Times New Roman"/>
        </w:rPr>
        <w:t>___________________Файзуллина</w:t>
      </w:r>
      <w:proofErr w:type="spellEnd"/>
      <w:r w:rsidRPr="0089116A">
        <w:rPr>
          <w:rFonts w:ascii="Times New Roman" w:hAnsi="Times New Roman" w:cs="Times New Roman"/>
        </w:rPr>
        <w:t xml:space="preserve"> Л.Ж                                  </w:t>
      </w:r>
      <w:r w:rsidR="0089116A">
        <w:rPr>
          <w:rFonts w:ascii="Times New Roman" w:hAnsi="Times New Roman" w:cs="Times New Roman"/>
        </w:rPr>
        <w:t xml:space="preserve">       </w:t>
      </w:r>
      <w:r w:rsidR="006250B8" w:rsidRPr="0089116A">
        <w:rPr>
          <w:rFonts w:ascii="Times New Roman" w:hAnsi="Times New Roman" w:cs="Times New Roman"/>
        </w:rPr>
        <w:t xml:space="preserve"> </w:t>
      </w:r>
      <w:proofErr w:type="spellStart"/>
      <w:r w:rsidRPr="0089116A">
        <w:rPr>
          <w:rFonts w:ascii="Times New Roman" w:hAnsi="Times New Roman" w:cs="Times New Roman"/>
        </w:rPr>
        <w:t>________________Зайнуллина</w:t>
      </w:r>
      <w:proofErr w:type="spellEnd"/>
      <w:r w:rsidRPr="0089116A">
        <w:rPr>
          <w:rFonts w:ascii="Times New Roman" w:hAnsi="Times New Roman" w:cs="Times New Roman"/>
        </w:rPr>
        <w:t xml:space="preserve"> В.А.</w:t>
      </w:r>
    </w:p>
    <w:p w:rsidR="00857FC0" w:rsidRPr="0089116A" w:rsidRDefault="00203170" w:rsidP="00857FC0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24 декабря 2020 г.</w:t>
      </w:r>
      <w:r w:rsidR="00857FC0" w:rsidRPr="0089116A">
        <w:rPr>
          <w:rFonts w:ascii="Times New Roman" w:hAnsi="Times New Roman" w:cs="Times New Roman"/>
        </w:rPr>
        <w:t xml:space="preserve">                                                       </w:t>
      </w:r>
      <w:r w:rsidR="0089116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           </w:t>
      </w:r>
      <w:r w:rsidR="006250B8" w:rsidRPr="0089116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Приказ № 108 от 24.декабря 2020 г.</w:t>
      </w:r>
    </w:p>
    <w:p w:rsidR="00857FC0" w:rsidRPr="0089116A" w:rsidRDefault="00857FC0" w:rsidP="00857FC0">
      <w:pPr>
        <w:pStyle w:val="a3"/>
        <w:rPr>
          <w:rFonts w:ascii="Times New Roman" w:hAnsi="Times New Roman" w:cs="Times New Roman"/>
          <w:sz w:val="24"/>
          <w:szCs w:val="24"/>
        </w:rPr>
      </w:pPr>
      <w:r w:rsidRPr="0089116A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57FC0" w:rsidRPr="0089116A" w:rsidRDefault="00857FC0" w:rsidP="00857FC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57FC0" w:rsidRPr="0089116A" w:rsidRDefault="00857FC0" w:rsidP="00857FC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57FC0" w:rsidRPr="0089116A" w:rsidRDefault="00857FC0" w:rsidP="00857FC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116A">
        <w:rPr>
          <w:rFonts w:ascii="Times New Roman" w:hAnsi="Times New Roman" w:cs="Times New Roman"/>
          <w:b/>
          <w:sz w:val="24"/>
          <w:szCs w:val="24"/>
        </w:rPr>
        <w:t>Список</w:t>
      </w:r>
    </w:p>
    <w:p w:rsidR="00857FC0" w:rsidRPr="0089116A" w:rsidRDefault="00857FC0" w:rsidP="00857FC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116A">
        <w:rPr>
          <w:rFonts w:ascii="Times New Roman" w:hAnsi="Times New Roman" w:cs="Times New Roman"/>
          <w:b/>
          <w:sz w:val="24"/>
          <w:szCs w:val="24"/>
        </w:rPr>
        <w:t>Профессий (должностей) и работ</w:t>
      </w:r>
      <w:proofErr w:type="gramStart"/>
      <w:r w:rsidRPr="0089116A">
        <w:rPr>
          <w:rFonts w:ascii="Times New Roman" w:hAnsi="Times New Roman" w:cs="Times New Roman"/>
          <w:b/>
          <w:sz w:val="24"/>
          <w:szCs w:val="24"/>
        </w:rPr>
        <w:t xml:space="preserve"> ,</w:t>
      </w:r>
      <w:proofErr w:type="gramEnd"/>
      <w:r w:rsidRPr="0089116A">
        <w:rPr>
          <w:rFonts w:ascii="Times New Roman" w:hAnsi="Times New Roman" w:cs="Times New Roman"/>
          <w:b/>
          <w:sz w:val="24"/>
          <w:szCs w:val="24"/>
        </w:rPr>
        <w:t xml:space="preserve"> дающих право на  получение</w:t>
      </w:r>
    </w:p>
    <w:p w:rsidR="00857FC0" w:rsidRPr="0089116A" w:rsidRDefault="0089116A" w:rsidP="00857FC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116A">
        <w:rPr>
          <w:rFonts w:ascii="Times New Roman" w:hAnsi="Times New Roman" w:cs="Times New Roman"/>
          <w:b/>
          <w:sz w:val="24"/>
          <w:szCs w:val="24"/>
        </w:rPr>
        <w:t>б</w:t>
      </w:r>
      <w:r w:rsidR="00857FC0" w:rsidRPr="0089116A">
        <w:rPr>
          <w:rFonts w:ascii="Times New Roman" w:hAnsi="Times New Roman" w:cs="Times New Roman"/>
          <w:b/>
          <w:sz w:val="24"/>
          <w:szCs w:val="24"/>
        </w:rPr>
        <w:t>есплатного мыла,</w:t>
      </w:r>
      <w:r w:rsidR="006250B8" w:rsidRPr="0089116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57FC0" w:rsidRPr="0089116A">
        <w:rPr>
          <w:rFonts w:ascii="Times New Roman" w:hAnsi="Times New Roman" w:cs="Times New Roman"/>
          <w:b/>
          <w:sz w:val="24"/>
          <w:szCs w:val="24"/>
        </w:rPr>
        <w:t>смывающих и обезвреживающих средств</w:t>
      </w:r>
    </w:p>
    <w:p w:rsidR="00857FC0" w:rsidRPr="0089116A" w:rsidRDefault="00857FC0" w:rsidP="00857FC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57FC0" w:rsidRPr="0089116A" w:rsidRDefault="00857FC0" w:rsidP="00857FC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57FC0" w:rsidRPr="0089116A" w:rsidRDefault="00857FC0" w:rsidP="00857FC0">
      <w:pPr>
        <w:pStyle w:val="a3"/>
        <w:rPr>
          <w:rFonts w:ascii="Times New Roman" w:hAnsi="Times New Roman" w:cs="Times New Roman"/>
          <w:sz w:val="24"/>
          <w:szCs w:val="24"/>
        </w:rPr>
      </w:pPr>
      <w:r w:rsidRPr="0089116A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</w:p>
    <w:p w:rsidR="006250B8" w:rsidRPr="0089116A" w:rsidRDefault="006250B8" w:rsidP="00857FC0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843"/>
        <w:gridCol w:w="4367"/>
        <w:gridCol w:w="2605"/>
        <w:gridCol w:w="2605"/>
      </w:tblGrid>
      <w:tr w:rsidR="006250B8" w:rsidRPr="0089116A" w:rsidTr="006250B8">
        <w:tc>
          <w:tcPr>
            <w:tcW w:w="843" w:type="dxa"/>
          </w:tcPr>
          <w:p w:rsidR="006250B8" w:rsidRPr="0089116A" w:rsidRDefault="006250B8" w:rsidP="00857FC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11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89116A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89116A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89116A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367" w:type="dxa"/>
          </w:tcPr>
          <w:p w:rsidR="006250B8" w:rsidRPr="0089116A" w:rsidRDefault="006250B8" w:rsidP="00857FC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116A">
              <w:rPr>
                <w:rFonts w:ascii="Times New Roman" w:hAnsi="Times New Roman" w:cs="Times New Roman"/>
                <w:b/>
                <w:sz w:val="24"/>
                <w:szCs w:val="24"/>
              </w:rPr>
              <w:t>Перечень работ и профессий</w:t>
            </w:r>
          </w:p>
        </w:tc>
        <w:tc>
          <w:tcPr>
            <w:tcW w:w="2605" w:type="dxa"/>
          </w:tcPr>
          <w:p w:rsidR="006250B8" w:rsidRPr="0089116A" w:rsidRDefault="006250B8" w:rsidP="00857FC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116A">
              <w:rPr>
                <w:rFonts w:ascii="Times New Roman" w:hAnsi="Times New Roman" w:cs="Times New Roman"/>
                <w:b/>
                <w:sz w:val="24"/>
                <w:szCs w:val="24"/>
              </w:rPr>
              <w:t>Норма выдачи</w:t>
            </w:r>
          </w:p>
        </w:tc>
        <w:tc>
          <w:tcPr>
            <w:tcW w:w="2605" w:type="dxa"/>
          </w:tcPr>
          <w:p w:rsidR="006250B8" w:rsidRPr="0089116A" w:rsidRDefault="006250B8" w:rsidP="00857FC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116A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работников</w:t>
            </w:r>
          </w:p>
        </w:tc>
      </w:tr>
      <w:tr w:rsidR="006250B8" w:rsidRPr="0089116A" w:rsidTr="006250B8">
        <w:tc>
          <w:tcPr>
            <w:tcW w:w="843" w:type="dxa"/>
          </w:tcPr>
          <w:p w:rsidR="006250B8" w:rsidRPr="0089116A" w:rsidRDefault="006250B8" w:rsidP="006250B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16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67" w:type="dxa"/>
          </w:tcPr>
          <w:p w:rsidR="006250B8" w:rsidRPr="00203170" w:rsidRDefault="006250B8" w:rsidP="00857FC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03170">
              <w:rPr>
                <w:rFonts w:ascii="Times New Roman" w:hAnsi="Times New Roman" w:cs="Times New Roman"/>
                <w:sz w:val="24"/>
                <w:szCs w:val="24"/>
              </w:rPr>
              <w:t>Уборщик служебных помещений</w:t>
            </w:r>
          </w:p>
        </w:tc>
        <w:tc>
          <w:tcPr>
            <w:tcW w:w="2605" w:type="dxa"/>
          </w:tcPr>
          <w:p w:rsidR="006250B8" w:rsidRPr="00203170" w:rsidRDefault="00203170" w:rsidP="00857FC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03170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6250B8" w:rsidRPr="00203170">
              <w:rPr>
                <w:rFonts w:ascii="Times New Roman" w:hAnsi="Times New Roman" w:cs="Times New Roman"/>
                <w:sz w:val="24"/>
                <w:szCs w:val="24"/>
              </w:rPr>
              <w:t xml:space="preserve">400 </w:t>
            </w:r>
            <w:proofErr w:type="spellStart"/>
            <w:r w:rsidR="006250B8" w:rsidRPr="00203170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="006250B8" w:rsidRPr="00203170">
              <w:rPr>
                <w:rFonts w:ascii="Times New Roman" w:hAnsi="Times New Roman" w:cs="Times New Roman"/>
                <w:sz w:val="24"/>
                <w:szCs w:val="24"/>
              </w:rPr>
              <w:t xml:space="preserve"> в месяц</w:t>
            </w:r>
          </w:p>
        </w:tc>
        <w:tc>
          <w:tcPr>
            <w:tcW w:w="2605" w:type="dxa"/>
          </w:tcPr>
          <w:p w:rsidR="006250B8" w:rsidRPr="00203170" w:rsidRDefault="006250B8" w:rsidP="006250B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1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250B8" w:rsidRPr="0089116A" w:rsidTr="006250B8">
        <w:tc>
          <w:tcPr>
            <w:tcW w:w="843" w:type="dxa"/>
          </w:tcPr>
          <w:p w:rsidR="006250B8" w:rsidRPr="0089116A" w:rsidRDefault="006250B8" w:rsidP="006250B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1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67" w:type="dxa"/>
          </w:tcPr>
          <w:p w:rsidR="006250B8" w:rsidRPr="00203170" w:rsidRDefault="006250B8" w:rsidP="00857FC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03170">
              <w:rPr>
                <w:rFonts w:ascii="Times New Roman" w:hAnsi="Times New Roman" w:cs="Times New Roman"/>
                <w:sz w:val="24"/>
                <w:szCs w:val="24"/>
              </w:rPr>
              <w:t>Рабочий по комплексному обслуживанию и ремонту здания</w:t>
            </w:r>
          </w:p>
        </w:tc>
        <w:tc>
          <w:tcPr>
            <w:tcW w:w="2605" w:type="dxa"/>
          </w:tcPr>
          <w:p w:rsidR="006250B8" w:rsidRPr="00203170" w:rsidRDefault="006250B8" w:rsidP="006250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170">
              <w:rPr>
                <w:rFonts w:ascii="Times New Roman" w:hAnsi="Times New Roman" w:cs="Times New Roman"/>
                <w:sz w:val="24"/>
                <w:szCs w:val="24"/>
              </w:rPr>
              <w:t xml:space="preserve">400 </w:t>
            </w:r>
            <w:proofErr w:type="spellStart"/>
            <w:r w:rsidRPr="00203170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Pr="00203170">
              <w:rPr>
                <w:rFonts w:ascii="Times New Roman" w:hAnsi="Times New Roman" w:cs="Times New Roman"/>
                <w:sz w:val="24"/>
                <w:szCs w:val="24"/>
              </w:rPr>
              <w:t xml:space="preserve"> в месяц</w:t>
            </w:r>
          </w:p>
        </w:tc>
        <w:tc>
          <w:tcPr>
            <w:tcW w:w="2605" w:type="dxa"/>
          </w:tcPr>
          <w:p w:rsidR="006250B8" w:rsidRPr="00203170" w:rsidRDefault="006250B8" w:rsidP="006250B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1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250B8" w:rsidRPr="0089116A" w:rsidTr="006250B8">
        <w:tc>
          <w:tcPr>
            <w:tcW w:w="843" w:type="dxa"/>
          </w:tcPr>
          <w:p w:rsidR="006250B8" w:rsidRPr="0089116A" w:rsidRDefault="006250B8" w:rsidP="006250B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16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67" w:type="dxa"/>
          </w:tcPr>
          <w:p w:rsidR="006250B8" w:rsidRPr="00203170" w:rsidRDefault="006250B8" w:rsidP="00857FC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03170">
              <w:rPr>
                <w:rFonts w:ascii="Times New Roman" w:hAnsi="Times New Roman" w:cs="Times New Roman"/>
                <w:sz w:val="24"/>
                <w:szCs w:val="24"/>
              </w:rPr>
              <w:t>Дворник</w:t>
            </w:r>
          </w:p>
        </w:tc>
        <w:tc>
          <w:tcPr>
            <w:tcW w:w="2605" w:type="dxa"/>
          </w:tcPr>
          <w:p w:rsidR="006250B8" w:rsidRPr="00203170" w:rsidRDefault="006250B8" w:rsidP="006250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170">
              <w:rPr>
                <w:rFonts w:ascii="Times New Roman" w:hAnsi="Times New Roman" w:cs="Times New Roman"/>
                <w:sz w:val="24"/>
                <w:szCs w:val="24"/>
              </w:rPr>
              <w:t xml:space="preserve">400 </w:t>
            </w:r>
            <w:proofErr w:type="spellStart"/>
            <w:r w:rsidRPr="00203170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Pr="00203170">
              <w:rPr>
                <w:rFonts w:ascii="Times New Roman" w:hAnsi="Times New Roman" w:cs="Times New Roman"/>
                <w:sz w:val="24"/>
                <w:szCs w:val="24"/>
              </w:rPr>
              <w:t xml:space="preserve"> в месяц</w:t>
            </w:r>
          </w:p>
        </w:tc>
        <w:tc>
          <w:tcPr>
            <w:tcW w:w="2605" w:type="dxa"/>
          </w:tcPr>
          <w:p w:rsidR="006250B8" w:rsidRPr="00203170" w:rsidRDefault="006250B8" w:rsidP="006250B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1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250B8" w:rsidRPr="0089116A" w:rsidTr="006250B8">
        <w:tc>
          <w:tcPr>
            <w:tcW w:w="843" w:type="dxa"/>
          </w:tcPr>
          <w:p w:rsidR="006250B8" w:rsidRPr="0089116A" w:rsidRDefault="006250B8" w:rsidP="006250B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16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67" w:type="dxa"/>
          </w:tcPr>
          <w:p w:rsidR="006250B8" w:rsidRPr="00203170" w:rsidRDefault="006250B8" w:rsidP="00857FC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03170">
              <w:rPr>
                <w:rFonts w:ascii="Times New Roman" w:hAnsi="Times New Roman" w:cs="Times New Roman"/>
                <w:sz w:val="24"/>
                <w:szCs w:val="24"/>
              </w:rPr>
              <w:t>Повара</w:t>
            </w:r>
          </w:p>
        </w:tc>
        <w:tc>
          <w:tcPr>
            <w:tcW w:w="2605" w:type="dxa"/>
          </w:tcPr>
          <w:p w:rsidR="006250B8" w:rsidRPr="00203170" w:rsidRDefault="006250B8" w:rsidP="006250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170">
              <w:rPr>
                <w:rFonts w:ascii="Times New Roman" w:hAnsi="Times New Roman" w:cs="Times New Roman"/>
                <w:sz w:val="24"/>
                <w:szCs w:val="24"/>
              </w:rPr>
              <w:t xml:space="preserve">400 </w:t>
            </w:r>
            <w:proofErr w:type="spellStart"/>
            <w:r w:rsidRPr="00203170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Pr="00203170">
              <w:rPr>
                <w:rFonts w:ascii="Times New Roman" w:hAnsi="Times New Roman" w:cs="Times New Roman"/>
                <w:sz w:val="24"/>
                <w:szCs w:val="24"/>
              </w:rPr>
              <w:t xml:space="preserve"> в месяц</w:t>
            </w:r>
          </w:p>
        </w:tc>
        <w:tc>
          <w:tcPr>
            <w:tcW w:w="2605" w:type="dxa"/>
          </w:tcPr>
          <w:p w:rsidR="006250B8" w:rsidRPr="00203170" w:rsidRDefault="006250B8" w:rsidP="006250B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1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250B8" w:rsidRPr="0089116A" w:rsidTr="006250B8">
        <w:tc>
          <w:tcPr>
            <w:tcW w:w="843" w:type="dxa"/>
          </w:tcPr>
          <w:p w:rsidR="006250B8" w:rsidRPr="0089116A" w:rsidRDefault="006250B8" w:rsidP="006250B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16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67" w:type="dxa"/>
          </w:tcPr>
          <w:p w:rsidR="006250B8" w:rsidRPr="00203170" w:rsidRDefault="006250B8" w:rsidP="00857FC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03170">
              <w:rPr>
                <w:rFonts w:ascii="Times New Roman" w:hAnsi="Times New Roman" w:cs="Times New Roman"/>
                <w:sz w:val="24"/>
                <w:szCs w:val="24"/>
              </w:rPr>
              <w:t>Подсобный рабочий</w:t>
            </w:r>
          </w:p>
        </w:tc>
        <w:tc>
          <w:tcPr>
            <w:tcW w:w="2605" w:type="dxa"/>
          </w:tcPr>
          <w:p w:rsidR="006250B8" w:rsidRPr="00203170" w:rsidRDefault="006250B8" w:rsidP="006250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170">
              <w:rPr>
                <w:rFonts w:ascii="Times New Roman" w:hAnsi="Times New Roman" w:cs="Times New Roman"/>
                <w:sz w:val="24"/>
                <w:szCs w:val="24"/>
              </w:rPr>
              <w:t xml:space="preserve">400 </w:t>
            </w:r>
            <w:proofErr w:type="spellStart"/>
            <w:r w:rsidRPr="00203170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Pr="00203170">
              <w:rPr>
                <w:rFonts w:ascii="Times New Roman" w:hAnsi="Times New Roman" w:cs="Times New Roman"/>
                <w:sz w:val="24"/>
                <w:szCs w:val="24"/>
              </w:rPr>
              <w:t xml:space="preserve"> в месяц</w:t>
            </w:r>
          </w:p>
        </w:tc>
        <w:tc>
          <w:tcPr>
            <w:tcW w:w="2605" w:type="dxa"/>
          </w:tcPr>
          <w:p w:rsidR="006250B8" w:rsidRPr="00203170" w:rsidRDefault="006250B8" w:rsidP="006250B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1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03170" w:rsidRPr="0089116A" w:rsidTr="006250B8">
        <w:tc>
          <w:tcPr>
            <w:tcW w:w="843" w:type="dxa"/>
          </w:tcPr>
          <w:p w:rsidR="00203170" w:rsidRPr="0089116A" w:rsidRDefault="00203170" w:rsidP="006250B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67" w:type="dxa"/>
          </w:tcPr>
          <w:p w:rsidR="00203170" w:rsidRPr="00203170" w:rsidRDefault="00203170" w:rsidP="00857FC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0317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0F0F0"/>
              </w:rPr>
              <w:t>Водитель автомобиля</w:t>
            </w:r>
          </w:p>
        </w:tc>
        <w:tc>
          <w:tcPr>
            <w:tcW w:w="2605" w:type="dxa"/>
          </w:tcPr>
          <w:p w:rsidR="00203170" w:rsidRPr="00203170" w:rsidRDefault="00203170" w:rsidP="006250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170">
              <w:rPr>
                <w:rFonts w:ascii="Times New Roman" w:hAnsi="Times New Roman" w:cs="Times New Roman"/>
                <w:sz w:val="24"/>
                <w:szCs w:val="24"/>
              </w:rPr>
              <w:t xml:space="preserve">400 </w:t>
            </w:r>
            <w:proofErr w:type="spellStart"/>
            <w:r w:rsidRPr="00203170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Pr="00203170">
              <w:rPr>
                <w:rFonts w:ascii="Times New Roman" w:hAnsi="Times New Roman" w:cs="Times New Roman"/>
                <w:sz w:val="24"/>
                <w:szCs w:val="24"/>
              </w:rPr>
              <w:t xml:space="preserve"> в месяц</w:t>
            </w:r>
          </w:p>
        </w:tc>
        <w:tc>
          <w:tcPr>
            <w:tcW w:w="2605" w:type="dxa"/>
          </w:tcPr>
          <w:p w:rsidR="00203170" w:rsidRPr="00203170" w:rsidRDefault="00203170" w:rsidP="006250B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6250B8" w:rsidRDefault="006250B8" w:rsidP="00857FC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9116A" w:rsidRDefault="0089116A" w:rsidP="00857FC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9116A" w:rsidRPr="0089116A" w:rsidRDefault="0089116A" w:rsidP="00857FC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250B8" w:rsidRPr="0089116A" w:rsidRDefault="006250B8" w:rsidP="00857FC0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89116A">
        <w:rPr>
          <w:rFonts w:ascii="Times New Roman" w:hAnsi="Times New Roman" w:cs="Times New Roman"/>
          <w:i/>
          <w:sz w:val="24"/>
          <w:szCs w:val="24"/>
        </w:rPr>
        <w:t>Примечание:</w:t>
      </w:r>
      <w:r w:rsidR="0089116A" w:rsidRPr="0089116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9116A">
        <w:rPr>
          <w:rFonts w:ascii="Times New Roman" w:hAnsi="Times New Roman" w:cs="Times New Roman"/>
          <w:i/>
          <w:sz w:val="24"/>
          <w:szCs w:val="24"/>
        </w:rPr>
        <w:t>В соответствии с инструкцией Минздрава СССР от 31.12.1966 г. При умывальниках должны быть воздушный осушитель рук или полотенце.</w:t>
      </w:r>
      <w:r w:rsidR="0089116A" w:rsidRPr="0089116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9116A">
        <w:rPr>
          <w:rFonts w:ascii="Times New Roman" w:hAnsi="Times New Roman" w:cs="Times New Roman"/>
          <w:i/>
          <w:sz w:val="24"/>
          <w:szCs w:val="24"/>
        </w:rPr>
        <w:t>Мыло не выдается</w:t>
      </w:r>
      <w:proofErr w:type="gramStart"/>
      <w:r w:rsidRPr="0089116A">
        <w:rPr>
          <w:rFonts w:ascii="Times New Roman" w:hAnsi="Times New Roman" w:cs="Times New Roman"/>
          <w:i/>
          <w:sz w:val="24"/>
          <w:szCs w:val="24"/>
        </w:rPr>
        <w:t xml:space="preserve"> ,</w:t>
      </w:r>
      <w:proofErr w:type="gramEnd"/>
      <w:r w:rsidRPr="0089116A">
        <w:rPr>
          <w:rFonts w:ascii="Times New Roman" w:hAnsi="Times New Roman" w:cs="Times New Roman"/>
          <w:i/>
          <w:sz w:val="24"/>
          <w:szCs w:val="24"/>
        </w:rPr>
        <w:t>если в организации оборудовано и действует установка с горячей и холодной водой,</w:t>
      </w:r>
      <w:r w:rsidR="0089116A" w:rsidRPr="0089116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9116A">
        <w:rPr>
          <w:rFonts w:ascii="Times New Roman" w:hAnsi="Times New Roman" w:cs="Times New Roman"/>
          <w:i/>
          <w:sz w:val="24"/>
          <w:szCs w:val="24"/>
        </w:rPr>
        <w:t>снабженные мылом.</w:t>
      </w:r>
    </w:p>
    <w:p w:rsidR="006250B8" w:rsidRPr="0089116A" w:rsidRDefault="006250B8" w:rsidP="00857FC0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89116A">
        <w:rPr>
          <w:rFonts w:ascii="Times New Roman" w:hAnsi="Times New Roman" w:cs="Times New Roman"/>
          <w:i/>
          <w:sz w:val="24"/>
          <w:szCs w:val="24"/>
        </w:rPr>
        <w:t xml:space="preserve">         На стирку спецодежды выдается 400 г</w:t>
      </w:r>
      <w:proofErr w:type="gramStart"/>
      <w:r w:rsidRPr="0089116A">
        <w:rPr>
          <w:rFonts w:ascii="Times New Roman" w:hAnsi="Times New Roman" w:cs="Times New Roman"/>
          <w:i/>
          <w:sz w:val="24"/>
          <w:szCs w:val="24"/>
        </w:rPr>
        <w:t>.м</w:t>
      </w:r>
      <w:proofErr w:type="gramEnd"/>
      <w:r w:rsidRPr="0089116A">
        <w:rPr>
          <w:rFonts w:ascii="Times New Roman" w:hAnsi="Times New Roman" w:cs="Times New Roman"/>
          <w:i/>
          <w:sz w:val="24"/>
          <w:szCs w:val="24"/>
        </w:rPr>
        <w:t>ыла(или другие моющие средства)</w:t>
      </w:r>
      <w:r w:rsidR="0089116A" w:rsidRPr="0089116A">
        <w:rPr>
          <w:rFonts w:ascii="Times New Roman" w:hAnsi="Times New Roman" w:cs="Times New Roman"/>
          <w:i/>
          <w:sz w:val="24"/>
          <w:szCs w:val="24"/>
        </w:rPr>
        <w:t>в месяц каждому работнику.</w:t>
      </w:r>
    </w:p>
    <w:p w:rsidR="0089116A" w:rsidRPr="0089116A" w:rsidRDefault="0089116A" w:rsidP="00857FC0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89116A">
        <w:rPr>
          <w:rFonts w:ascii="Times New Roman" w:hAnsi="Times New Roman" w:cs="Times New Roman"/>
          <w:i/>
          <w:sz w:val="24"/>
          <w:szCs w:val="24"/>
        </w:rPr>
        <w:t xml:space="preserve">        При наличии оборудованной санитарной комнаты </w:t>
      </w:r>
      <w:proofErr w:type="gramStart"/>
      <w:r w:rsidRPr="0089116A">
        <w:rPr>
          <w:rFonts w:ascii="Times New Roman" w:hAnsi="Times New Roman" w:cs="Times New Roman"/>
          <w:i/>
          <w:sz w:val="24"/>
          <w:szCs w:val="24"/>
        </w:rPr>
        <w:t>мыло</w:t>
      </w:r>
      <w:proofErr w:type="gramEnd"/>
      <w:r w:rsidRPr="0089116A">
        <w:rPr>
          <w:rFonts w:ascii="Times New Roman" w:hAnsi="Times New Roman" w:cs="Times New Roman"/>
          <w:i/>
          <w:sz w:val="24"/>
          <w:szCs w:val="24"/>
        </w:rPr>
        <w:t xml:space="preserve"> и полотенце выдается в данное помещение и меняется по мере их использования.</w:t>
      </w:r>
    </w:p>
    <w:p w:rsidR="0089116A" w:rsidRDefault="0089116A" w:rsidP="00857FC0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89116A" w:rsidRDefault="0089116A" w:rsidP="00857FC0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89116A" w:rsidRPr="0089116A" w:rsidRDefault="0089116A" w:rsidP="00857FC0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03170" w:rsidRPr="00203170" w:rsidRDefault="0089116A" w:rsidP="00203170">
      <w:pPr>
        <w:pStyle w:val="headertext"/>
        <w:shd w:val="clear" w:color="auto" w:fill="FFFFFF"/>
        <w:spacing w:before="0" w:beforeAutospacing="0" w:after="0" w:afterAutospacing="0"/>
        <w:jc w:val="center"/>
        <w:textAlignment w:val="baseline"/>
        <w:rPr>
          <w:bCs/>
        </w:rPr>
      </w:pPr>
      <w:r w:rsidRPr="0089116A">
        <w:rPr>
          <w:b/>
          <w:sz w:val="28"/>
          <w:szCs w:val="28"/>
        </w:rPr>
        <w:t>Основание</w:t>
      </w:r>
      <w:r w:rsidR="00203170">
        <w:rPr>
          <w:b/>
          <w:sz w:val="28"/>
          <w:szCs w:val="28"/>
        </w:rPr>
        <w:t xml:space="preserve">: </w:t>
      </w:r>
      <w:r w:rsidR="00203170">
        <w:rPr>
          <w:b/>
        </w:rPr>
        <w:t xml:space="preserve"> </w:t>
      </w:r>
      <w:r w:rsidR="00203170" w:rsidRPr="00203170">
        <w:t xml:space="preserve">Утвержденные  </w:t>
      </w:r>
      <w:hyperlink r:id="rId4" w:anchor="6540IN" w:history="1">
        <w:r w:rsidR="00901F0C">
          <w:rPr>
            <w:rStyle w:val="a5"/>
            <w:bCs/>
            <w:color w:val="auto"/>
          </w:rPr>
          <w:t xml:space="preserve">Министерством </w:t>
        </w:r>
        <w:proofErr w:type="spellStart"/>
        <w:r w:rsidR="00901F0C">
          <w:rPr>
            <w:rStyle w:val="a5"/>
            <w:bCs/>
            <w:color w:val="auto"/>
          </w:rPr>
          <w:t>здравохранения</w:t>
        </w:r>
        <w:proofErr w:type="spellEnd"/>
        <w:r w:rsidR="00901F0C">
          <w:rPr>
            <w:rStyle w:val="a5"/>
            <w:bCs/>
            <w:color w:val="auto"/>
          </w:rPr>
          <w:t xml:space="preserve"> и социального развития РФ т</w:t>
        </w:r>
        <w:r w:rsidR="00203170" w:rsidRPr="00203170">
          <w:rPr>
            <w:rStyle w:val="a5"/>
            <w:bCs/>
            <w:color w:val="auto"/>
          </w:rPr>
          <w:t>иповые нормы бесплатной выдачи работникам смывающих и (или) обезвреживающих средств</w:t>
        </w:r>
      </w:hyperlink>
      <w:r w:rsidR="00203170" w:rsidRPr="00203170">
        <w:rPr>
          <w:bCs/>
        </w:rPr>
        <w:t> и </w:t>
      </w:r>
      <w:hyperlink r:id="rId5" w:anchor="6560IO" w:history="1">
        <w:r w:rsidR="00203170" w:rsidRPr="00203170">
          <w:rPr>
            <w:rStyle w:val="a5"/>
            <w:bCs/>
            <w:color w:val="auto"/>
          </w:rPr>
          <w:t>стандарта безопасности труда "Обеспечение работников смывающими и (или) обезвреживающими средствами"</w:t>
        </w:r>
      </w:hyperlink>
    </w:p>
    <w:p w:rsidR="00203170" w:rsidRPr="00203170" w:rsidRDefault="00203170" w:rsidP="0020317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</w:pPr>
      <w:r w:rsidRPr="00203170">
        <w:t>(с изменениями на 23 ноября 2017 года)</w:t>
      </w:r>
    </w:p>
    <w:p w:rsidR="0089116A" w:rsidRPr="00203170" w:rsidRDefault="0089116A" w:rsidP="00857FC0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89116A" w:rsidRPr="00203170" w:rsidSect="006250B8">
      <w:pgSz w:w="11906" w:h="16838" w:code="9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57FC0"/>
    <w:rsid w:val="00203170"/>
    <w:rsid w:val="004B4A66"/>
    <w:rsid w:val="006250B8"/>
    <w:rsid w:val="00857FC0"/>
    <w:rsid w:val="0089116A"/>
    <w:rsid w:val="00901F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A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57FC0"/>
    <w:pPr>
      <w:spacing w:after="0" w:line="240" w:lineRule="auto"/>
    </w:pPr>
  </w:style>
  <w:style w:type="table" w:styleId="a4">
    <w:name w:val="Table Grid"/>
    <w:basedOn w:val="a1"/>
    <w:uiPriority w:val="59"/>
    <w:rsid w:val="006250B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ertext">
    <w:name w:val="headertext"/>
    <w:basedOn w:val="a"/>
    <w:rsid w:val="002031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203170"/>
    <w:rPr>
      <w:color w:val="0000FF"/>
      <w:u w:val="single"/>
    </w:rPr>
  </w:style>
  <w:style w:type="paragraph" w:customStyle="1" w:styleId="formattext">
    <w:name w:val="formattext"/>
    <w:basedOn w:val="a"/>
    <w:rsid w:val="002031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378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1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ocs.cntd.ru/document/902253149" TargetMode="External"/><Relationship Id="rId4" Type="http://schemas.openxmlformats.org/officeDocument/2006/relationships/hyperlink" Target="https://docs.cntd.ru/document/90225314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285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User</cp:lastModifiedBy>
  <cp:revision>4</cp:revision>
  <cp:lastPrinted>2021-05-19T10:04:00Z</cp:lastPrinted>
  <dcterms:created xsi:type="dcterms:W3CDTF">2021-05-19T09:07:00Z</dcterms:created>
  <dcterms:modified xsi:type="dcterms:W3CDTF">2021-05-19T10:08:00Z</dcterms:modified>
</cp:coreProperties>
</file>